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B6F" w:rsidRDefault="00C4157E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562A1D35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2127"/>
        <w:gridCol w:w="3473"/>
      </w:tblGrid>
      <w:tr w:rsidR="00416062" w:rsidRPr="00C4157E" w:rsidTr="004C786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FB0389" w:rsidP="00FB12BC">
            <w:pPr>
              <w:rPr>
                <w:sz w:val="28"/>
              </w:rPr>
            </w:pPr>
            <w:r>
              <w:rPr>
                <w:sz w:val="28"/>
              </w:rPr>
              <w:t>31.05</w:t>
            </w:r>
            <w:r w:rsidR="002D6C00">
              <w:rPr>
                <w:sz w:val="28"/>
              </w:rPr>
              <w:t>.2022</w:t>
            </w:r>
          </w:p>
        </w:tc>
        <w:tc>
          <w:tcPr>
            <w:tcW w:w="3261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473" w:type="dxa"/>
          </w:tcPr>
          <w:p w:rsidR="00416062" w:rsidRPr="00C4157E" w:rsidRDefault="005D0746" w:rsidP="008E0621">
            <w:pPr>
              <w:jc w:val="right"/>
              <w:rPr>
                <w:sz w:val="28"/>
              </w:rPr>
            </w:pPr>
            <w:r w:rsidRPr="00C4157E">
              <w:rPr>
                <w:sz w:val="28"/>
              </w:rPr>
              <w:t>№ 62</w:t>
            </w:r>
          </w:p>
        </w:tc>
      </w:tr>
      <w:tr w:rsidR="00F6525F" w:rsidRPr="00C22667" w:rsidTr="004C7862">
        <w:tblPrEx>
          <w:tblCellMar>
            <w:left w:w="107" w:type="dxa"/>
            <w:right w:w="107" w:type="dxa"/>
          </w:tblCellMar>
        </w:tblPrEx>
        <w:trPr>
          <w:gridAfter w:val="2"/>
          <w:wAfter w:w="5600" w:type="dxa"/>
        </w:trPr>
        <w:tc>
          <w:tcPr>
            <w:tcW w:w="4502" w:type="dxa"/>
            <w:gridSpan w:val="3"/>
          </w:tcPr>
          <w:p w:rsidR="00920114" w:rsidRDefault="00920114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81E46" w:rsidP="00981E46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 w:rsidRPr="00E32037">
              <w:rPr>
                <w:sz w:val="28"/>
                <w:szCs w:val="28"/>
              </w:rPr>
              <w:t xml:space="preserve"> </w:t>
            </w:r>
          </w:p>
        </w:tc>
      </w:tr>
    </w:tbl>
    <w:p w:rsidR="00EF3A47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981E46" w:rsidRPr="000D26CA" w:rsidRDefault="00981E46" w:rsidP="005D0746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>предложениях депутатов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:rsidR="005D0746" w:rsidRPr="005D0746" w:rsidRDefault="005D0746" w:rsidP="005D0746">
      <w:pPr>
        <w:pStyle w:val="a9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D0746">
        <w:rPr>
          <w:sz w:val="28"/>
          <w:szCs w:val="28"/>
        </w:rPr>
        <w:t>Наказы с номерами: 10-00186, 24-00223, 24-00295, 41-00048, 41-00058 – исключить из плана мероприятий по реализации наказов избирателей на</w:t>
      </w:r>
      <w:r>
        <w:rPr>
          <w:sz w:val="28"/>
          <w:szCs w:val="28"/>
        </w:rPr>
        <w:br/>
      </w:r>
      <w:r w:rsidRPr="005D0746">
        <w:rPr>
          <w:sz w:val="28"/>
          <w:szCs w:val="28"/>
        </w:rPr>
        <w:t xml:space="preserve">2021 </w:t>
      </w:r>
      <w:r>
        <w:rPr>
          <w:sz w:val="28"/>
          <w:szCs w:val="28"/>
        </w:rPr>
        <w:t>-</w:t>
      </w:r>
      <w:r w:rsidRPr="005D0746">
        <w:rPr>
          <w:sz w:val="28"/>
          <w:szCs w:val="28"/>
        </w:rPr>
        <w:t xml:space="preserve"> 2025 годы;</w:t>
      </w:r>
    </w:p>
    <w:p w:rsidR="005D0746" w:rsidRDefault="005D0746" w:rsidP="005D0746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24-00226 </w:t>
      </w:r>
      <w:r w:rsidRPr="005D0746">
        <w:rPr>
          <w:sz w:val="28"/>
          <w:szCs w:val="28"/>
        </w:rPr>
        <w:t xml:space="preserve">– изменить формулировку мероприятий по реализации наказа с «Строительство 2-х современных спортивных площадок во дворе домов по адресу: ул. Петухова, 160 и 160/1 (согласно проекта) с кадастровым номером земельного участка 54:35:053610:10. Площадка для занятий волейболом/баскетболом - 16 м х 23 м; площадка для занятий мини-футболом - 23 м х </w:t>
      </w:r>
      <w:r w:rsidRPr="00C4157E">
        <w:rPr>
          <w:sz w:val="28"/>
          <w:szCs w:val="28"/>
        </w:rPr>
        <w:t>30</w:t>
      </w:r>
      <w:r w:rsidR="00F82FD7" w:rsidRPr="00C4157E">
        <w:rPr>
          <w:sz w:val="28"/>
          <w:szCs w:val="28"/>
        </w:rPr>
        <w:t xml:space="preserve"> м»</w:t>
      </w:r>
      <w:r w:rsidRPr="005D0746">
        <w:rPr>
          <w:sz w:val="28"/>
          <w:szCs w:val="28"/>
        </w:rPr>
        <w:t xml:space="preserve"> на «Установка многофункциональной игровой спортивной площадки, размером 12 х 24 </w:t>
      </w:r>
      <w:proofErr w:type="spellStart"/>
      <w:r w:rsidRPr="005D0746">
        <w:rPr>
          <w:sz w:val="28"/>
          <w:szCs w:val="28"/>
        </w:rPr>
        <w:t>кв.м</w:t>
      </w:r>
      <w:proofErr w:type="spellEnd"/>
      <w:r w:rsidRPr="005D0746">
        <w:rPr>
          <w:sz w:val="28"/>
          <w:szCs w:val="28"/>
        </w:rPr>
        <w:t>., по адресу ул. Петухова, 160 и 160/1, с кадастровым номером земе</w:t>
      </w:r>
      <w:r>
        <w:rPr>
          <w:sz w:val="28"/>
          <w:szCs w:val="28"/>
        </w:rPr>
        <w:t xml:space="preserve">льного участка 54:35:053610:10», </w:t>
      </w:r>
      <w:r w:rsidRPr="005D0746">
        <w:rPr>
          <w:sz w:val="28"/>
          <w:szCs w:val="28"/>
        </w:rPr>
        <w:t>изменить ответственного исполнителя за выполнение мероприятий по реализации наказа с администрации Кировского района города Новосибирска на департамент культуры, спорта и молодежной политики мэрии города Новосибирска</w:t>
      </w:r>
      <w:r>
        <w:rPr>
          <w:sz w:val="28"/>
          <w:szCs w:val="28"/>
        </w:rPr>
        <w:t>;</w:t>
      </w:r>
    </w:p>
    <w:p w:rsidR="00A75CDF" w:rsidRDefault="00A75CDF" w:rsidP="005D0746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38-00338 </w:t>
      </w:r>
      <w:r w:rsidR="005D074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D0746" w:rsidRPr="005D0746">
        <w:rPr>
          <w:sz w:val="28"/>
          <w:szCs w:val="28"/>
        </w:rPr>
        <w:t>изменить формулировку мероприятий по реализации наказа с «Озеленение придомовой территории дома № 32 по адресу: улица Федосеева» на «Установить вазоны на придомовой территории дома № 32 по адресу: улица Федосеева»</w:t>
      </w:r>
      <w:r>
        <w:rPr>
          <w:sz w:val="28"/>
          <w:szCs w:val="28"/>
        </w:rPr>
        <w:t>;</w:t>
      </w:r>
    </w:p>
    <w:p w:rsidR="00FB0389" w:rsidRDefault="00FB0389" w:rsidP="005D0746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49-00109 </w:t>
      </w:r>
      <w:r w:rsidR="005D0746">
        <w:rPr>
          <w:sz w:val="28"/>
          <w:szCs w:val="28"/>
        </w:rPr>
        <w:t>–</w:t>
      </w:r>
      <w:r w:rsidR="00D01E9C">
        <w:rPr>
          <w:sz w:val="28"/>
          <w:szCs w:val="28"/>
        </w:rPr>
        <w:t xml:space="preserve"> </w:t>
      </w:r>
      <w:r w:rsidR="005D0746" w:rsidRPr="005D0746">
        <w:rPr>
          <w:sz w:val="28"/>
          <w:szCs w:val="28"/>
        </w:rPr>
        <w:t>изменить формулировку мероприятий по реализации наказа с «Установить песочницу на детской площадке дома по ул. Державина, 5» на «Установить спортивные элементы на детской площадке дома по ул. Державина, 5».</w:t>
      </w:r>
    </w:p>
    <w:p w:rsidR="00D764EB" w:rsidRPr="00FB12BC" w:rsidRDefault="00D764EB" w:rsidP="005D0746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FB12BC">
        <w:rPr>
          <w:sz w:val="28"/>
          <w:szCs w:val="28"/>
        </w:rPr>
        <w:t xml:space="preserve"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</w:t>
      </w:r>
      <w:r w:rsidR="005D1EB6">
        <w:rPr>
          <w:sz w:val="28"/>
          <w:szCs w:val="28"/>
        </w:rPr>
        <w:t>-</w:t>
      </w:r>
      <w:r w:rsidRPr="00FB12BC">
        <w:rPr>
          <w:sz w:val="28"/>
          <w:szCs w:val="28"/>
        </w:rPr>
        <w:t xml:space="preserve"> 2025 годы, утвержденный решением </w:t>
      </w:r>
      <w:r w:rsidR="00C120F1" w:rsidRPr="00FB12BC">
        <w:rPr>
          <w:sz w:val="28"/>
          <w:szCs w:val="28"/>
        </w:rPr>
        <w:t xml:space="preserve">Совета депутатов города Новосибирска </w:t>
      </w:r>
      <w:r w:rsidRPr="00FB12BC">
        <w:rPr>
          <w:sz w:val="28"/>
          <w:szCs w:val="28"/>
        </w:rPr>
        <w:t>от 30.06.2021 №</w:t>
      </w:r>
      <w:r w:rsidR="00A035C1">
        <w:rPr>
          <w:sz w:val="28"/>
          <w:szCs w:val="28"/>
        </w:rPr>
        <w:t> </w:t>
      </w:r>
      <w:r w:rsidRPr="00FB12BC">
        <w:rPr>
          <w:sz w:val="28"/>
          <w:szCs w:val="28"/>
        </w:rPr>
        <w:t>175.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C4157E">
        <w:tc>
          <w:tcPr>
            <w:tcW w:w="5069" w:type="dxa"/>
            <w:shd w:val="clear" w:color="auto" w:fill="auto"/>
          </w:tcPr>
          <w:p w:rsidR="005D1EB6" w:rsidRPr="00C4157E" w:rsidRDefault="005D1EB6" w:rsidP="00AD4745">
            <w:pPr>
              <w:rPr>
                <w:sz w:val="24"/>
                <w:szCs w:val="24"/>
              </w:rPr>
            </w:pPr>
          </w:p>
          <w:p w:rsidR="00C4157E" w:rsidRPr="00C4157E" w:rsidRDefault="00C4157E" w:rsidP="00AD4745">
            <w:pPr>
              <w:rPr>
                <w:sz w:val="24"/>
                <w:szCs w:val="24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C4157E" w:rsidRPr="00C4157E" w:rsidRDefault="00C4157E" w:rsidP="00AD4745">
            <w:pPr>
              <w:jc w:val="right"/>
              <w:rPr>
                <w:sz w:val="24"/>
                <w:szCs w:val="24"/>
              </w:rPr>
            </w:pPr>
          </w:p>
          <w:p w:rsidR="00C4157E" w:rsidRPr="00C4157E" w:rsidRDefault="00C4157E" w:rsidP="00AD4745">
            <w:pPr>
              <w:jc w:val="right"/>
              <w:rPr>
                <w:sz w:val="24"/>
                <w:szCs w:val="24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C4157E">
      <w:pPr>
        <w:jc w:val="both"/>
        <w:rPr>
          <w:sz w:val="4"/>
          <w:szCs w:val="4"/>
        </w:rPr>
      </w:pPr>
    </w:p>
    <w:sectPr w:rsidR="00B2014C" w:rsidRPr="002560D7" w:rsidSect="00C4157E">
      <w:pgSz w:w="11907" w:h="16840"/>
      <w:pgMar w:top="851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85EE6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47D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9626B"/>
    <w:rsid w:val="0029698B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6C00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590F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2250"/>
    <w:rsid w:val="00416062"/>
    <w:rsid w:val="00420B6F"/>
    <w:rsid w:val="00423701"/>
    <w:rsid w:val="004277C5"/>
    <w:rsid w:val="0044193B"/>
    <w:rsid w:val="0044574F"/>
    <w:rsid w:val="004464AB"/>
    <w:rsid w:val="00446CFD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0E00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0D81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3194"/>
    <w:rsid w:val="005A530A"/>
    <w:rsid w:val="005B27B2"/>
    <w:rsid w:val="005B2EBE"/>
    <w:rsid w:val="005D0746"/>
    <w:rsid w:val="005D1ABC"/>
    <w:rsid w:val="005D1EB6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0422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674CE"/>
    <w:rsid w:val="00774077"/>
    <w:rsid w:val="00775A20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16C2B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4E89"/>
    <w:rsid w:val="008F554A"/>
    <w:rsid w:val="00904D93"/>
    <w:rsid w:val="009054C0"/>
    <w:rsid w:val="0090670C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32A5C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35C1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54D71"/>
    <w:rsid w:val="00A62200"/>
    <w:rsid w:val="00A6225E"/>
    <w:rsid w:val="00A63F96"/>
    <w:rsid w:val="00A70EC4"/>
    <w:rsid w:val="00A71A87"/>
    <w:rsid w:val="00A745E2"/>
    <w:rsid w:val="00A75CDF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20F1"/>
    <w:rsid w:val="00C14CA2"/>
    <w:rsid w:val="00C22667"/>
    <w:rsid w:val="00C4157E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1E9C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36AB"/>
    <w:rsid w:val="00D36871"/>
    <w:rsid w:val="00D647FF"/>
    <w:rsid w:val="00D670D0"/>
    <w:rsid w:val="00D67A79"/>
    <w:rsid w:val="00D764EB"/>
    <w:rsid w:val="00D80338"/>
    <w:rsid w:val="00D857F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63467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290B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82FD7"/>
    <w:rsid w:val="00F90FA5"/>
    <w:rsid w:val="00F91CFA"/>
    <w:rsid w:val="00F9457C"/>
    <w:rsid w:val="00F94AA1"/>
    <w:rsid w:val="00F94E4A"/>
    <w:rsid w:val="00FA2CDC"/>
    <w:rsid w:val="00FB0389"/>
    <w:rsid w:val="00FB0F90"/>
    <w:rsid w:val="00FB12BC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7281E-04D4-44BA-8950-1F1012197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2022-05-26T01:48:00Z</cp:lastPrinted>
  <dcterms:created xsi:type="dcterms:W3CDTF">2022-05-27T09:13:00Z</dcterms:created>
  <dcterms:modified xsi:type="dcterms:W3CDTF">2022-05-27T09:13:00Z</dcterms:modified>
</cp:coreProperties>
</file>